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E6" w:rsidRDefault="00E651E6" w:rsidP="00E651E6">
      <w:pPr>
        <w:shd w:val="clear" w:color="auto" w:fill="F7FBF4"/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Рекомендации родителям по физическому развитию ребёнка.</w:t>
      </w:r>
    </w:p>
    <w:p w:rsidR="00E651E6" w:rsidRDefault="00E651E6" w:rsidP="00E651E6">
      <w:pPr>
        <w:shd w:val="clear" w:color="auto" w:fill="F7FBF4"/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</w:pPr>
    </w:p>
    <w:p w:rsidR="00E651E6" w:rsidRDefault="00E651E6" w:rsidP="00E651E6">
      <w:pPr>
        <w:shd w:val="clear" w:color="auto" w:fill="F7FBF4"/>
        <w:spacing w:after="0" w:line="198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</w:pPr>
    </w:p>
    <w:p w:rsidR="00E651E6" w:rsidRDefault="00E651E6" w:rsidP="00E651E6">
      <w:pPr>
        <w:shd w:val="clear" w:color="auto" w:fill="F7FBF4"/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</w:pPr>
    </w:p>
    <w:p w:rsidR="00E651E6" w:rsidRPr="00E651E6" w:rsidRDefault="00E651E6" w:rsidP="00E651E6">
      <w:pPr>
        <w:shd w:val="clear" w:color="auto" w:fill="F7FBF4"/>
        <w:spacing w:after="0" w:line="198" w:lineRule="atLeast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КАК ЗАИНТЕРЕСОВАТЬ РЕБЕНКА ЗАНЯТИЯМИ </w:t>
      </w:r>
      <w:r w:rsidRPr="00E651E6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br/>
        <w:t>ФИЗКУЛЬТУРОЙ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</w:t>
      </w: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proofErr w:type="gramStart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  <w:r w:rsidRPr="00E651E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.</w:t>
      </w:r>
    </w:p>
    <w:p w:rsidR="00E651E6" w:rsidRPr="00E651E6" w:rsidRDefault="00E651E6" w:rsidP="00E651E6">
      <w:pPr>
        <w:keepNext/>
        <w:shd w:val="clear" w:color="auto" w:fill="F7FBF4"/>
        <w:spacing w:before="120" w:after="120" w:line="330" w:lineRule="atLeast"/>
        <w:jc w:val="center"/>
        <w:outlineLvl w:val="2"/>
        <w:rPr>
          <w:rFonts w:ascii="Times New Roman" w:eastAsia="Times New Roman" w:hAnsi="Times New Roman" w:cs="Times New Roman"/>
          <w:color w:val="892E48"/>
          <w:sz w:val="28"/>
          <w:szCs w:val="28"/>
          <w:lang w:eastAsia="ru-RU"/>
        </w:rPr>
      </w:pPr>
    </w:p>
    <w:p w:rsidR="00E651E6" w:rsidRPr="00E651E6" w:rsidRDefault="00E651E6" w:rsidP="00E651E6">
      <w:pPr>
        <w:shd w:val="clear" w:color="auto" w:fill="F7FBF4"/>
        <w:spacing w:after="0" w:line="198" w:lineRule="atLeast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ЗАРЯДКА – ЭТО ВЕСЕЛО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комплексуйте</w:t>
      </w:r>
      <w:proofErr w:type="spellEnd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 </w:t>
      </w:r>
      <w:r w:rsidRPr="00E651E6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szCs w:val="28"/>
          <w:lang w:eastAsia="ru-RU"/>
        </w:rPr>
        <w:t>Если мама сказала: «Молодец, у тебя все получится», – значит, так оно и есть!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Хорошая музыка создает настроение и задает ритм движений.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Чаще хвалите вашего маленького спортсмена за успехи.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мышцы спины и ног. Чтобы избежать травм при случайном падении, имеет смысл постелить на пол коврик.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E651E6" w:rsidRPr="00E651E6" w:rsidRDefault="00E651E6" w:rsidP="00E651E6">
      <w:pPr>
        <w:shd w:val="clear" w:color="auto" w:fill="F7FBF4"/>
        <w:spacing w:after="120" w:line="198" w:lineRule="atLeast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ЗАКАЛИВАНИЕ ДЕТСКОГО ОРГАНИЗМА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E651E6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вот что рекомендуют специалисты по части закаливания детей.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Пусть всегда будет солнце!</w:t>
      </w: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Д</w:t>
      </w:r>
      <w:proofErr w:type="gramEnd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постарайтесь использовать любую возможность для облучения ребенка солнечным светом.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А как закалять детей водой?</w:t>
      </w: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Температура воды должна быть не менее 22–23</w:t>
      </w:r>
      <w:proofErr w:type="gramStart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°С</w:t>
      </w:r>
      <w:proofErr w:type="gramEnd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Постарайтесь </w:t>
      </w:r>
      <w:proofErr w:type="gramStart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побыстрее</w:t>
      </w:r>
      <w:proofErr w:type="gramEnd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Самое</w:t>
      </w:r>
      <w:proofErr w:type="gramEnd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подходящее – с чистым песчаным дном, пологим спуском, со спокойным течением воды.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ПАМЯТКА ДЛЯ РОДИТЕЛЕЙ </w:t>
      </w:r>
      <w:r w:rsidRPr="00E651E6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br/>
        <w:t>ПО ОЗДОРОВЛЕНИЮ ДЕТЕЙ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Прежде всего, необходимо: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1. </w:t>
      </w:r>
      <w:r w:rsidRPr="00E651E6">
        <w:rPr>
          <w:rFonts w:ascii="Times New Roman" w:eastAsia="Times New Roman" w:hAnsi="Times New Roman" w:cs="Times New Roman"/>
          <w:caps/>
          <w:color w:val="17365D"/>
          <w:sz w:val="28"/>
          <w:szCs w:val="28"/>
          <w:lang w:eastAsia="ru-RU"/>
        </w:rPr>
        <w:t>С</w:t>
      </w: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оздавать эмоциональный комфорт: доброе отношение, ласковый тон.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3. В условиях семьи рекомендуется использовать следующие физкультурно-оздоровительные элементы: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утреннюю гимнастику;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хороводные игры-забавы;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подвижные игры;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спортивно-развлекательные игровые комплексы;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гимнастику для глаз;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• элементы </w:t>
      </w:r>
      <w:proofErr w:type="spellStart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самомассажа</w:t>
      </w:r>
      <w:proofErr w:type="spellEnd"/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;</w:t>
      </w:r>
    </w:p>
    <w:p w:rsidR="00E651E6" w:rsidRPr="00E651E6" w:rsidRDefault="00E651E6" w:rsidP="00E651E6">
      <w:pPr>
        <w:shd w:val="clear" w:color="auto" w:fill="F7FBF4"/>
        <w:spacing w:after="0" w:line="198" w:lineRule="atLeast"/>
        <w:ind w:firstLine="360"/>
        <w:jc w:val="both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• закаливающие процедуры (с учетом здоровья детей);</w:t>
      </w:r>
    </w:p>
    <w:p w:rsidR="00E651E6" w:rsidRDefault="00E651E6" w:rsidP="00E651E6">
      <w:pPr>
        <w:shd w:val="clear" w:color="auto" w:fill="F7FBF4"/>
        <w:spacing w:after="0" w:line="300" w:lineRule="atLeast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E651E6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      </w:t>
      </w:r>
    </w:p>
    <w:p w:rsidR="00E651E6" w:rsidRDefault="00E651E6" w:rsidP="00E651E6">
      <w:pPr>
        <w:shd w:val="clear" w:color="auto" w:fill="F7FBF4"/>
        <w:spacing w:after="0" w:line="300" w:lineRule="atLeast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p w:rsidR="00E651E6" w:rsidRDefault="00E651E6" w:rsidP="00E651E6">
      <w:pPr>
        <w:shd w:val="clear" w:color="auto" w:fill="F7FBF4"/>
        <w:spacing w:after="0" w:line="300" w:lineRule="atLeast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p w:rsidR="00E651E6" w:rsidRDefault="00E651E6" w:rsidP="00E651E6">
      <w:pPr>
        <w:shd w:val="clear" w:color="auto" w:fill="F7FBF4"/>
        <w:spacing w:after="0" w:line="300" w:lineRule="atLeast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p w:rsidR="00E651E6" w:rsidRDefault="00E651E6" w:rsidP="00E651E6">
      <w:pPr>
        <w:shd w:val="clear" w:color="auto" w:fill="F7FBF4"/>
        <w:spacing w:after="0" w:line="300" w:lineRule="atLeast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p w:rsidR="00E651E6" w:rsidRDefault="00E651E6" w:rsidP="00E651E6">
      <w:pPr>
        <w:shd w:val="clear" w:color="auto" w:fill="F7FBF4"/>
        <w:spacing w:after="0" w:line="300" w:lineRule="atLeast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p w:rsidR="00E651E6" w:rsidRDefault="00E651E6" w:rsidP="00E651E6">
      <w:pPr>
        <w:shd w:val="clear" w:color="auto" w:fill="F7FBF4"/>
        <w:spacing w:after="0" w:line="300" w:lineRule="atLeast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sectPr w:rsidR="00E651E6" w:rsidSect="006D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1E6"/>
    <w:rsid w:val="00214B70"/>
    <w:rsid w:val="00580E5D"/>
    <w:rsid w:val="00596A3A"/>
    <w:rsid w:val="006D03E2"/>
    <w:rsid w:val="007D5379"/>
    <w:rsid w:val="009512EC"/>
    <w:rsid w:val="00C322DF"/>
    <w:rsid w:val="00E6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E2"/>
  </w:style>
  <w:style w:type="paragraph" w:styleId="1">
    <w:name w:val="heading 1"/>
    <w:basedOn w:val="a"/>
    <w:next w:val="a"/>
    <w:link w:val="10"/>
    <w:uiPriority w:val="9"/>
    <w:qFormat/>
    <w:rsid w:val="00E65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1E6"/>
    <w:rPr>
      <w:b/>
      <w:bCs/>
    </w:rPr>
  </w:style>
  <w:style w:type="character" w:customStyle="1" w:styleId="apple-converted-space">
    <w:name w:val="apple-converted-space"/>
    <w:basedOn w:val="a0"/>
    <w:rsid w:val="00E651E6"/>
  </w:style>
  <w:style w:type="character" w:customStyle="1" w:styleId="10">
    <w:name w:val="Заголовок 1 Знак"/>
    <w:basedOn w:val="a0"/>
    <w:link w:val="1"/>
    <w:uiPriority w:val="9"/>
    <w:rsid w:val="00E6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8061</Characters>
  <Application>Microsoft Office Word</Application>
  <DocSecurity>0</DocSecurity>
  <Lines>67</Lines>
  <Paragraphs>18</Paragraphs>
  <ScaleCrop>false</ScaleCrop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2020-04-22T15:11:00Z</dcterms:created>
  <dcterms:modified xsi:type="dcterms:W3CDTF">2020-04-22T15:11:00Z</dcterms:modified>
</cp:coreProperties>
</file>