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66" w:rsidRDefault="00AC4610"/>
    <w:p w:rsidR="00887A2B" w:rsidRPr="00AC4610" w:rsidRDefault="00887A2B" w:rsidP="0088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10">
        <w:rPr>
          <w:rFonts w:ascii="Times New Roman" w:hAnsi="Times New Roman" w:cs="Times New Roman"/>
          <w:b/>
          <w:sz w:val="28"/>
          <w:szCs w:val="28"/>
        </w:rPr>
        <w:t>Рисование пальчиком «Одуванчики» возраст 2-3 года</w:t>
      </w:r>
    </w:p>
    <w:p w:rsidR="00AC4610" w:rsidRPr="00AC4610" w:rsidRDefault="00887A2B" w:rsidP="00AC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1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87A2B" w:rsidRPr="00887A2B" w:rsidRDefault="00AC4610" w:rsidP="00887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A2B" w:rsidRPr="00887A2B">
        <w:rPr>
          <w:rFonts w:ascii="Times New Roman" w:hAnsi="Times New Roman" w:cs="Times New Roman"/>
          <w:sz w:val="28"/>
          <w:szCs w:val="28"/>
        </w:rPr>
        <w:t>Предлагаем Вам совместно с ребенком нарисовать красивый пушистый одуванчик, ребенок его может нарисовать пальчиком или ватной палочкой. Только для этого родитель должен помочь ему нарисовать стебелек и коричневую серединку цветка.</w:t>
      </w:r>
    </w:p>
    <w:p w:rsidR="00887A2B" w:rsidRPr="00887A2B" w:rsidRDefault="00887A2B" w:rsidP="00887A2B">
      <w:pPr>
        <w:jc w:val="both"/>
        <w:rPr>
          <w:rFonts w:ascii="Times New Roman" w:hAnsi="Times New Roman" w:cs="Times New Roman"/>
          <w:sz w:val="28"/>
          <w:szCs w:val="28"/>
        </w:rPr>
      </w:pPr>
      <w:r w:rsidRPr="00887A2B">
        <w:rPr>
          <w:rFonts w:ascii="Times New Roman" w:hAnsi="Times New Roman" w:cs="Times New Roman"/>
          <w:sz w:val="28"/>
          <w:szCs w:val="28"/>
        </w:rPr>
        <w:t>Материалы: лист бумаги голубого цвета</w:t>
      </w:r>
      <w:r>
        <w:rPr>
          <w:rFonts w:ascii="Times New Roman" w:hAnsi="Times New Roman" w:cs="Times New Roman"/>
          <w:sz w:val="28"/>
          <w:szCs w:val="28"/>
        </w:rPr>
        <w:t xml:space="preserve">, краски гуашь, или пальчиковые, </w:t>
      </w:r>
    </w:p>
    <w:p w:rsidR="00887A2B" w:rsidRDefault="00887A2B" w:rsidP="00887A2B">
      <w:pPr>
        <w:jc w:val="both"/>
        <w:rPr>
          <w:rFonts w:ascii="Times New Roman" w:hAnsi="Times New Roman" w:cs="Times New Roman"/>
          <w:sz w:val="28"/>
          <w:szCs w:val="28"/>
        </w:rPr>
      </w:pPr>
      <w:r w:rsidRPr="00887A2B">
        <w:rPr>
          <w:rFonts w:ascii="Times New Roman" w:hAnsi="Times New Roman" w:cs="Times New Roman"/>
          <w:sz w:val="28"/>
          <w:szCs w:val="28"/>
        </w:rPr>
        <w:t>Образец для рисования:</w:t>
      </w:r>
    </w:p>
    <w:p w:rsidR="00887A2B" w:rsidRDefault="00887A2B" w:rsidP="00887A2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002" cy="1990725"/>
            <wp:effectExtent l="19050" t="0" r="8248" b="0"/>
            <wp:docPr id="1" name="Рисунок 0" descr="image-28-04-20-04-59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04-20-04-59-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55" cy="199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989448"/>
            <wp:effectExtent l="19050" t="0" r="9525" b="0"/>
            <wp:docPr id="2" name="Рисунок 1" descr="image-28-04-20-04-59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04-20-04-59-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577" cy="199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989820"/>
            <wp:effectExtent l="19050" t="0" r="0" b="0"/>
            <wp:docPr id="3" name="Рисунок 2" descr="image-28-04-20-04-59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04-20-04-59-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54" cy="199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A2B" w:rsidSect="00887A2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FD3"/>
    <w:rsid w:val="002E7FD3"/>
    <w:rsid w:val="003C562A"/>
    <w:rsid w:val="007E0225"/>
    <w:rsid w:val="00887A2B"/>
    <w:rsid w:val="00AC4610"/>
    <w:rsid w:val="00B90D88"/>
    <w:rsid w:val="00C71CC4"/>
    <w:rsid w:val="00C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F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7FD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2020-04-28T14:08:00Z</dcterms:created>
  <dcterms:modified xsi:type="dcterms:W3CDTF">2020-04-28T14:49:00Z</dcterms:modified>
</cp:coreProperties>
</file>